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55B2" w14:textId="7B2BC7C1" w:rsidR="005C0581" w:rsidRDefault="007A0EDB" w:rsidP="007A0EDB">
      <w:pPr>
        <w:rPr>
          <w:rFonts w:ascii="Arial" w:hAnsi="Arial" w:cs="Arial"/>
          <w:sz w:val="28"/>
          <w:szCs w:val="28"/>
        </w:rPr>
      </w:pPr>
      <w:r w:rsidRPr="00BE7F97">
        <w:rPr>
          <w:rFonts w:ascii="Arial" w:hAnsi="Arial" w:cs="Arial"/>
          <w:sz w:val="28"/>
          <w:szCs w:val="28"/>
        </w:rPr>
        <w:t>Follow these instructions to look up the payment status of your invoices in the supplier portal.</w:t>
      </w:r>
      <w:r w:rsidR="00D1444F">
        <w:rPr>
          <w:rFonts w:ascii="Arial" w:hAnsi="Arial" w:cs="Arial"/>
          <w:sz w:val="28"/>
          <w:szCs w:val="28"/>
        </w:rPr>
        <w:t xml:space="preserve"> All questions should </w:t>
      </w:r>
      <w:proofErr w:type="gramStart"/>
      <w:r w:rsidR="007C7CE3">
        <w:rPr>
          <w:rFonts w:ascii="Arial" w:hAnsi="Arial" w:cs="Arial"/>
          <w:sz w:val="28"/>
          <w:szCs w:val="28"/>
        </w:rPr>
        <w:t>directed</w:t>
      </w:r>
      <w:proofErr w:type="gramEnd"/>
      <w:r w:rsidR="007C7CE3">
        <w:rPr>
          <w:rFonts w:ascii="Arial" w:hAnsi="Arial" w:cs="Arial"/>
          <w:sz w:val="28"/>
          <w:szCs w:val="28"/>
        </w:rPr>
        <w:t xml:space="preserve"> to </w:t>
      </w:r>
      <w:hyperlink r:id="rId11" w:history="1">
        <w:r w:rsidR="007C7CE3" w:rsidRPr="00EA552E">
          <w:rPr>
            <w:rStyle w:val="Hyperlink"/>
            <w:rFonts w:ascii="Arial" w:hAnsi="Arial" w:cs="Arial"/>
            <w:sz w:val="28"/>
            <w:szCs w:val="28"/>
          </w:rPr>
          <w:t>SupplierPortalSupport@crowley.com</w:t>
        </w:r>
      </w:hyperlink>
    </w:p>
    <w:p w14:paraId="764BE6D1" w14:textId="77777777" w:rsidR="007C7CE3" w:rsidRPr="00BE7F97" w:rsidRDefault="007C7CE3" w:rsidP="007A0EDB">
      <w:pPr>
        <w:rPr>
          <w:rFonts w:ascii="Arial" w:hAnsi="Arial" w:cs="Arial"/>
          <w:sz w:val="28"/>
          <w:szCs w:val="28"/>
        </w:rPr>
      </w:pPr>
    </w:p>
    <w:p w14:paraId="35B793FE" w14:textId="04280CDA" w:rsidR="007A0EDB" w:rsidRPr="00BE7F97" w:rsidRDefault="00BE7F97" w:rsidP="007A0EDB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BE7F9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28544" behindDoc="0" locked="0" layoutInCell="1" allowOverlap="1" wp14:anchorId="3D904460" wp14:editId="5EB00421">
            <wp:simplePos x="0" y="0"/>
            <wp:positionH relativeFrom="column">
              <wp:posOffset>2828925</wp:posOffset>
            </wp:positionH>
            <wp:positionV relativeFrom="paragraph">
              <wp:posOffset>8890</wp:posOffset>
            </wp:positionV>
            <wp:extent cx="2714625" cy="2249170"/>
            <wp:effectExtent l="0" t="0" r="9525" b="0"/>
            <wp:wrapSquare wrapText="bothSides"/>
            <wp:docPr id="1012230604" name="Picture 1012230604" descr="A screen shot of a sign 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58505" name="Picture 1" descr="A screen shot of a sign i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EDB" w:rsidRPr="00BE7F97">
        <w:rPr>
          <w:rFonts w:ascii="Arial" w:hAnsi="Arial" w:cs="Arial"/>
          <w:sz w:val="28"/>
          <w:szCs w:val="28"/>
        </w:rPr>
        <w:t xml:space="preserve">Log in with your </w:t>
      </w:r>
      <w:proofErr w:type="gramStart"/>
      <w:r w:rsidR="007A0EDB" w:rsidRPr="00BE7F97">
        <w:rPr>
          <w:rFonts w:ascii="Arial" w:hAnsi="Arial" w:cs="Arial"/>
          <w:sz w:val="28"/>
          <w:szCs w:val="28"/>
        </w:rPr>
        <w:t>credentials</w:t>
      </w:r>
      <w:proofErr w:type="gramEnd"/>
    </w:p>
    <w:p w14:paraId="54F27EE7" w14:textId="77777777" w:rsidR="003E2797" w:rsidRPr="00BE7F97" w:rsidRDefault="003E2797" w:rsidP="009B4671">
      <w:pPr>
        <w:jc w:val="center"/>
        <w:rPr>
          <w:rFonts w:ascii="Arial" w:hAnsi="Arial" w:cs="Arial"/>
          <w:sz w:val="28"/>
          <w:szCs w:val="28"/>
        </w:rPr>
      </w:pPr>
    </w:p>
    <w:p w14:paraId="21B85291" w14:textId="77777777" w:rsidR="003E2797" w:rsidRPr="00BE7F97" w:rsidRDefault="003E2797" w:rsidP="009B4671">
      <w:pPr>
        <w:jc w:val="center"/>
        <w:rPr>
          <w:rFonts w:ascii="Arial" w:hAnsi="Arial" w:cs="Arial"/>
          <w:sz w:val="28"/>
          <w:szCs w:val="28"/>
        </w:rPr>
      </w:pPr>
    </w:p>
    <w:p w14:paraId="2C074115" w14:textId="77777777" w:rsidR="003E2797" w:rsidRPr="00BE7F97" w:rsidRDefault="003E2797" w:rsidP="009B4671">
      <w:pPr>
        <w:jc w:val="center"/>
        <w:rPr>
          <w:rFonts w:ascii="Arial" w:hAnsi="Arial" w:cs="Arial"/>
          <w:sz w:val="28"/>
          <w:szCs w:val="28"/>
        </w:rPr>
      </w:pPr>
    </w:p>
    <w:p w14:paraId="3A1E88C9" w14:textId="77777777" w:rsidR="003E2797" w:rsidRPr="00BE7F97" w:rsidRDefault="003E2797" w:rsidP="009B4671">
      <w:pPr>
        <w:jc w:val="center"/>
        <w:rPr>
          <w:rFonts w:ascii="Arial" w:hAnsi="Arial" w:cs="Arial"/>
          <w:sz w:val="28"/>
          <w:szCs w:val="28"/>
        </w:rPr>
      </w:pPr>
    </w:p>
    <w:p w14:paraId="7E48719C" w14:textId="77777777" w:rsidR="003E2797" w:rsidRPr="00BE7F97" w:rsidRDefault="003E2797" w:rsidP="009B4671">
      <w:pPr>
        <w:jc w:val="center"/>
        <w:rPr>
          <w:rFonts w:ascii="Arial" w:hAnsi="Arial" w:cs="Arial"/>
          <w:sz w:val="28"/>
          <w:szCs w:val="28"/>
        </w:rPr>
      </w:pPr>
    </w:p>
    <w:p w14:paraId="4CED9366" w14:textId="77777777" w:rsidR="003E2797" w:rsidRPr="00BE7F97" w:rsidRDefault="003E2797" w:rsidP="009B4671">
      <w:pPr>
        <w:jc w:val="center"/>
        <w:rPr>
          <w:rFonts w:ascii="Arial" w:hAnsi="Arial" w:cs="Arial"/>
          <w:sz w:val="28"/>
          <w:szCs w:val="28"/>
        </w:rPr>
      </w:pPr>
    </w:p>
    <w:p w14:paraId="149B3CA6" w14:textId="77777777" w:rsidR="007A0EDB" w:rsidRPr="00BE7F97" w:rsidRDefault="007A0EDB" w:rsidP="009B4671">
      <w:pPr>
        <w:jc w:val="center"/>
        <w:rPr>
          <w:rFonts w:ascii="Arial" w:hAnsi="Arial" w:cs="Arial"/>
          <w:sz w:val="28"/>
          <w:szCs w:val="28"/>
        </w:rPr>
      </w:pPr>
    </w:p>
    <w:p w14:paraId="57BE5417" w14:textId="58DADF8C" w:rsidR="007A0EDB" w:rsidRPr="00BE7F97" w:rsidRDefault="00BE7F97" w:rsidP="007A0EDB">
      <w:pPr>
        <w:numPr>
          <w:ilvl w:val="0"/>
          <w:numId w:val="12"/>
        </w:numPr>
        <w:rPr>
          <w:sz w:val="28"/>
          <w:szCs w:val="28"/>
        </w:rPr>
      </w:pPr>
      <w:r w:rsidRPr="00BE7F9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33664" behindDoc="0" locked="0" layoutInCell="1" allowOverlap="1" wp14:anchorId="78880802" wp14:editId="739FA1BC">
            <wp:simplePos x="0" y="0"/>
            <wp:positionH relativeFrom="column">
              <wp:posOffset>2779395</wp:posOffset>
            </wp:positionH>
            <wp:positionV relativeFrom="paragraph">
              <wp:posOffset>97155</wp:posOffset>
            </wp:positionV>
            <wp:extent cx="3457575" cy="2324100"/>
            <wp:effectExtent l="0" t="0" r="9525" b="0"/>
            <wp:wrapSquare wrapText="bothSides"/>
            <wp:docPr id="513452108" name="Picture 51345210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89461" name="Picture 1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EDB" w:rsidRPr="00BE7F97">
        <w:rPr>
          <w:rFonts w:ascii="Arial" w:hAnsi="Arial" w:cs="Arial"/>
          <w:sz w:val="28"/>
          <w:szCs w:val="28"/>
        </w:rPr>
        <w:t>Access the portal menu to select the desired function.</w:t>
      </w:r>
    </w:p>
    <w:p w14:paraId="72F7BA96" w14:textId="545B97C9" w:rsidR="007A0EDB" w:rsidRPr="00BE7F97" w:rsidRDefault="007A0EDB" w:rsidP="009B4671">
      <w:pPr>
        <w:jc w:val="center"/>
        <w:rPr>
          <w:sz w:val="28"/>
          <w:szCs w:val="28"/>
        </w:rPr>
      </w:pPr>
    </w:p>
    <w:p w14:paraId="2A44970D" w14:textId="49B795FA" w:rsidR="007A0EDB" w:rsidRPr="00BE7F97" w:rsidRDefault="007A0EDB" w:rsidP="009B4671">
      <w:pPr>
        <w:jc w:val="center"/>
        <w:rPr>
          <w:sz w:val="28"/>
          <w:szCs w:val="28"/>
        </w:rPr>
      </w:pPr>
    </w:p>
    <w:p w14:paraId="1A8B1A3E" w14:textId="77777777" w:rsidR="007A0EDB" w:rsidRDefault="007A0EDB" w:rsidP="009B4671">
      <w:pPr>
        <w:jc w:val="center"/>
      </w:pPr>
    </w:p>
    <w:p w14:paraId="26A010BB" w14:textId="77777777" w:rsidR="007A0EDB" w:rsidRDefault="007A0EDB" w:rsidP="009B4671">
      <w:pPr>
        <w:jc w:val="center"/>
      </w:pPr>
    </w:p>
    <w:p w14:paraId="791E7629" w14:textId="77777777" w:rsidR="007A0EDB" w:rsidRDefault="007A0EDB" w:rsidP="009B4671">
      <w:pPr>
        <w:jc w:val="center"/>
      </w:pPr>
    </w:p>
    <w:p w14:paraId="6649E1E5" w14:textId="77777777" w:rsidR="007A0EDB" w:rsidRDefault="007A0EDB" w:rsidP="009B4671">
      <w:pPr>
        <w:jc w:val="center"/>
      </w:pPr>
    </w:p>
    <w:p w14:paraId="3B1DAE1D" w14:textId="77777777" w:rsidR="007A0EDB" w:rsidRPr="00BE7F97" w:rsidRDefault="007A0EDB" w:rsidP="009B4671">
      <w:pPr>
        <w:jc w:val="center"/>
        <w:rPr>
          <w:rFonts w:ascii="Arial" w:hAnsi="Arial" w:cs="Arial"/>
          <w:sz w:val="28"/>
          <w:szCs w:val="28"/>
        </w:rPr>
      </w:pPr>
    </w:p>
    <w:p w14:paraId="43CD323A" w14:textId="6F63CD74" w:rsidR="00BE7F97" w:rsidRPr="00BE7F97" w:rsidRDefault="00BE7F97" w:rsidP="00B64B45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6736" behindDoc="0" locked="0" layoutInCell="1" allowOverlap="1" wp14:anchorId="4C6B4B4B" wp14:editId="4DA291B9">
            <wp:simplePos x="0" y="0"/>
            <wp:positionH relativeFrom="column">
              <wp:posOffset>2581910</wp:posOffset>
            </wp:positionH>
            <wp:positionV relativeFrom="paragraph">
              <wp:posOffset>72390</wp:posOffset>
            </wp:positionV>
            <wp:extent cx="3656965" cy="1133475"/>
            <wp:effectExtent l="0" t="0" r="635" b="9525"/>
            <wp:wrapSquare wrapText="bothSides"/>
            <wp:docPr id="544111721" name="Picture 544111721" descr="A close-up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684603" name="Picture 1" descr="A close-up of a messag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7F97">
        <w:rPr>
          <w:rFonts w:ascii="Arial" w:hAnsi="Arial" w:cs="Arial"/>
          <w:sz w:val="28"/>
          <w:szCs w:val="28"/>
        </w:rPr>
        <w:t xml:space="preserve">Select </w:t>
      </w:r>
      <w:r>
        <w:rPr>
          <w:rFonts w:ascii="Arial" w:hAnsi="Arial" w:cs="Arial"/>
          <w:sz w:val="28"/>
          <w:szCs w:val="28"/>
        </w:rPr>
        <w:t>View Invoices</w:t>
      </w:r>
    </w:p>
    <w:p w14:paraId="63FE0307" w14:textId="092705AE" w:rsidR="00BE7F97" w:rsidRDefault="00BE7F97" w:rsidP="00BE7F97">
      <w:pPr>
        <w:rPr>
          <w:rFonts w:ascii="Arial" w:hAnsi="Arial" w:cs="Arial"/>
          <w:sz w:val="28"/>
          <w:szCs w:val="28"/>
        </w:rPr>
      </w:pPr>
    </w:p>
    <w:p w14:paraId="2C7F6094" w14:textId="17C4D245" w:rsidR="00BE7F97" w:rsidRDefault="00BE7F97" w:rsidP="00BE7F97">
      <w:pPr>
        <w:ind w:left="360"/>
        <w:rPr>
          <w:rFonts w:ascii="Arial" w:hAnsi="Arial" w:cs="Arial"/>
          <w:sz w:val="28"/>
          <w:szCs w:val="28"/>
        </w:rPr>
      </w:pPr>
    </w:p>
    <w:p w14:paraId="7E386F1C" w14:textId="1A7AA596" w:rsidR="00BE7F97" w:rsidRDefault="00BE7F97" w:rsidP="00BE7F97">
      <w:pPr>
        <w:ind w:left="360"/>
        <w:rPr>
          <w:rFonts w:ascii="Arial" w:hAnsi="Arial" w:cs="Arial"/>
          <w:sz w:val="28"/>
          <w:szCs w:val="28"/>
        </w:rPr>
      </w:pPr>
    </w:p>
    <w:p w14:paraId="2A217240" w14:textId="77777777" w:rsidR="00633899" w:rsidRDefault="00633899" w:rsidP="00A2402A">
      <w:pPr>
        <w:rPr>
          <w:rFonts w:ascii="Arial" w:hAnsi="Arial" w:cs="Arial"/>
          <w:sz w:val="28"/>
          <w:szCs w:val="28"/>
        </w:rPr>
      </w:pPr>
    </w:p>
    <w:p w14:paraId="2224BC10" w14:textId="77777777" w:rsidR="00A2402A" w:rsidRDefault="00A2402A" w:rsidP="00A2402A">
      <w:pPr>
        <w:rPr>
          <w:rFonts w:ascii="Arial" w:hAnsi="Arial" w:cs="Arial"/>
          <w:sz w:val="28"/>
          <w:szCs w:val="28"/>
        </w:rPr>
      </w:pPr>
    </w:p>
    <w:p w14:paraId="5F01B8A6" w14:textId="77777777" w:rsidR="00A2402A" w:rsidRDefault="00A2402A" w:rsidP="00A2402A">
      <w:pPr>
        <w:rPr>
          <w:rFonts w:ascii="Arial" w:hAnsi="Arial" w:cs="Arial"/>
          <w:sz w:val="28"/>
          <w:szCs w:val="28"/>
        </w:rPr>
      </w:pPr>
    </w:p>
    <w:p w14:paraId="647BBC1A" w14:textId="77777777" w:rsidR="00186173" w:rsidRDefault="00186173" w:rsidP="00BE7F97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2880" behindDoc="0" locked="0" layoutInCell="1" allowOverlap="1" wp14:anchorId="66600C98" wp14:editId="7C963D9F">
            <wp:simplePos x="0" y="0"/>
            <wp:positionH relativeFrom="column">
              <wp:posOffset>2324100</wp:posOffset>
            </wp:positionH>
            <wp:positionV relativeFrom="paragraph">
              <wp:posOffset>7620</wp:posOffset>
            </wp:positionV>
            <wp:extent cx="4076700" cy="1743075"/>
            <wp:effectExtent l="0" t="0" r="0" b="9525"/>
            <wp:wrapSquare wrapText="bothSides"/>
            <wp:docPr id="1629135836" name="Picture 162913583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828807" name="Picture 1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304D">
        <w:rPr>
          <w:rFonts w:ascii="Arial" w:hAnsi="Arial" w:cs="Arial"/>
          <w:sz w:val="28"/>
          <w:szCs w:val="28"/>
        </w:rPr>
        <w:t xml:space="preserve">Ensure your company name is selected in the **Supplier </w:t>
      </w:r>
      <w:r>
        <w:rPr>
          <w:rFonts w:ascii="Arial" w:hAnsi="Arial" w:cs="Arial"/>
          <w:sz w:val="28"/>
          <w:szCs w:val="28"/>
        </w:rPr>
        <w:t xml:space="preserve">drop down. Note: you can also inquire on a single </w:t>
      </w:r>
      <w:r w:rsidR="00A2402A">
        <w:rPr>
          <w:rFonts w:ascii="Arial" w:hAnsi="Arial" w:cs="Arial"/>
          <w:sz w:val="28"/>
          <w:szCs w:val="28"/>
        </w:rPr>
        <w:t>invoice number or the Crowley purchase order</w:t>
      </w:r>
      <w:r>
        <w:rPr>
          <w:rFonts w:ascii="Arial" w:hAnsi="Arial" w:cs="Arial"/>
          <w:sz w:val="28"/>
          <w:szCs w:val="28"/>
        </w:rPr>
        <w:t>.</w:t>
      </w:r>
    </w:p>
    <w:p w14:paraId="7CF2FBBA" w14:textId="0D8FE61E" w:rsidR="00BE7F97" w:rsidRDefault="00EC3A37" w:rsidP="008C35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31DB1343" w14:textId="6FFCA4AB" w:rsidR="000B17CD" w:rsidRDefault="00186173" w:rsidP="00BE7F97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186173">
        <w:rPr>
          <w:rFonts w:ascii="Arial" w:hAnsi="Arial" w:cs="Arial"/>
          <w:sz w:val="28"/>
          <w:szCs w:val="28"/>
        </w:rPr>
        <w:t xml:space="preserve">The results of an inquiry using the name of your company will display all invoices associated with your company profile. </w:t>
      </w:r>
    </w:p>
    <w:p w14:paraId="2C94A842" w14:textId="64B10871" w:rsidR="00633899" w:rsidRDefault="00E560B5" w:rsidP="000B17CD">
      <w:pPr>
        <w:ind w:left="720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ED45178" wp14:editId="1C04FC14">
            <wp:simplePos x="0" y="0"/>
            <wp:positionH relativeFrom="column">
              <wp:posOffset>457200</wp:posOffset>
            </wp:positionH>
            <wp:positionV relativeFrom="paragraph">
              <wp:posOffset>533400</wp:posOffset>
            </wp:positionV>
            <wp:extent cx="5943600" cy="1616075"/>
            <wp:effectExtent l="0" t="0" r="0" b="3175"/>
            <wp:wrapSquare wrapText="bothSides"/>
            <wp:docPr id="1149591486" name="Picture 114959148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402731" name="Picture 1" descr="A screenshot of a computer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173" w:rsidRPr="00186173">
        <w:rPr>
          <w:rFonts w:ascii="Arial" w:hAnsi="Arial" w:cs="Arial"/>
          <w:sz w:val="28"/>
          <w:szCs w:val="28"/>
        </w:rPr>
        <w:t xml:space="preserve">The status of the invoice will </w:t>
      </w:r>
      <w:proofErr w:type="gramStart"/>
      <w:r w:rsidR="00186173" w:rsidRPr="00186173">
        <w:rPr>
          <w:rFonts w:ascii="Arial" w:hAnsi="Arial" w:cs="Arial"/>
          <w:sz w:val="28"/>
          <w:szCs w:val="28"/>
        </w:rPr>
        <w:t>appear</w:t>
      </w:r>
      <w:proofErr w:type="gramEnd"/>
      <w:r w:rsidR="00186173" w:rsidRPr="00186173">
        <w:rPr>
          <w:rFonts w:ascii="Arial" w:hAnsi="Arial" w:cs="Arial"/>
          <w:sz w:val="28"/>
          <w:szCs w:val="28"/>
        </w:rPr>
        <w:t xml:space="preserve"> and the hyperlink will give you access to the invoice data fields.</w:t>
      </w:r>
    </w:p>
    <w:p w14:paraId="2AF41A6C" w14:textId="030E51D0" w:rsidR="00472F86" w:rsidRDefault="000154CE" w:rsidP="00472F86">
      <w:pPr>
        <w:pStyle w:val="ListParagrap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764B916D" wp14:editId="266A6F12">
            <wp:simplePos x="0" y="0"/>
            <wp:positionH relativeFrom="column">
              <wp:posOffset>1600200</wp:posOffset>
            </wp:positionH>
            <wp:positionV relativeFrom="paragraph">
              <wp:posOffset>1893570</wp:posOffset>
            </wp:positionV>
            <wp:extent cx="4800600" cy="1752600"/>
            <wp:effectExtent l="0" t="0" r="0" b="0"/>
            <wp:wrapSquare wrapText="bothSides"/>
            <wp:docPr id="2071014080" name="Picture 2071014080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439909" name="Picture 1" descr="A screenshot of a chat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BC222" w14:textId="225D3FF9" w:rsidR="000154CE" w:rsidRDefault="00B316FC" w:rsidP="00BE7F97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704E3B">
        <w:rPr>
          <w:rFonts w:ascii="Arial" w:hAnsi="Arial" w:cs="Arial"/>
          <w:sz w:val="28"/>
          <w:szCs w:val="28"/>
        </w:rPr>
        <w:t>View Payments</w:t>
      </w:r>
      <w:r w:rsidR="000154C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link allows you to search by payment number or status.</w:t>
      </w:r>
    </w:p>
    <w:p w14:paraId="5AA6CE63" w14:textId="78FE7DD1" w:rsidR="000154CE" w:rsidRDefault="000154CE" w:rsidP="000154CE">
      <w:pPr>
        <w:rPr>
          <w:rFonts w:ascii="Arial" w:hAnsi="Arial" w:cs="Arial"/>
          <w:sz w:val="28"/>
          <w:szCs w:val="28"/>
        </w:rPr>
      </w:pPr>
    </w:p>
    <w:p w14:paraId="65567F78" w14:textId="77777777" w:rsidR="000154CE" w:rsidRDefault="000154CE" w:rsidP="000154CE">
      <w:pPr>
        <w:rPr>
          <w:rFonts w:ascii="Arial" w:hAnsi="Arial" w:cs="Arial"/>
          <w:sz w:val="28"/>
          <w:szCs w:val="28"/>
        </w:rPr>
      </w:pPr>
    </w:p>
    <w:p w14:paraId="372585CA" w14:textId="77777777" w:rsidR="000154CE" w:rsidRDefault="000154CE" w:rsidP="000154CE">
      <w:pPr>
        <w:rPr>
          <w:rFonts w:ascii="Arial" w:hAnsi="Arial" w:cs="Arial"/>
          <w:sz w:val="28"/>
          <w:szCs w:val="28"/>
        </w:rPr>
      </w:pPr>
    </w:p>
    <w:p w14:paraId="78EB232C" w14:textId="77777777" w:rsidR="008B7E70" w:rsidRPr="008B7E70" w:rsidRDefault="00B96974" w:rsidP="00B96974">
      <w:pPr>
        <w:numPr>
          <w:ilvl w:val="0"/>
          <w:numId w:val="12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2B9A8E8B" wp14:editId="2BE64183">
            <wp:simplePos x="0" y="0"/>
            <wp:positionH relativeFrom="column">
              <wp:posOffset>2162175</wp:posOffset>
            </wp:positionH>
            <wp:positionV relativeFrom="paragraph">
              <wp:posOffset>0</wp:posOffset>
            </wp:positionV>
            <wp:extent cx="4421505" cy="1424940"/>
            <wp:effectExtent l="0" t="0" r="0" b="3810"/>
            <wp:wrapSquare wrapText="bothSides"/>
            <wp:docPr id="796480594" name="Picture 79648059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39450" name="Picture 1" descr="A screenshot of a computer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505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C7E">
        <w:rPr>
          <w:rFonts w:ascii="Arial" w:hAnsi="Arial" w:cs="Arial"/>
          <w:sz w:val="28"/>
          <w:szCs w:val="28"/>
        </w:rPr>
        <w:t xml:space="preserve">You can search </w:t>
      </w:r>
      <w:r>
        <w:rPr>
          <w:rFonts w:ascii="Arial" w:hAnsi="Arial" w:cs="Arial"/>
          <w:sz w:val="28"/>
          <w:szCs w:val="28"/>
        </w:rPr>
        <w:t>by</w:t>
      </w:r>
      <w:r w:rsidR="00332C7E">
        <w:rPr>
          <w:rFonts w:ascii="Arial" w:hAnsi="Arial" w:cs="Arial"/>
          <w:sz w:val="28"/>
          <w:szCs w:val="28"/>
        </w:rPr>
        <w:t xml:space="preserve"> invoice</w:t>
      </w:r>
      <w:r>
        <w:rPr>
          <w:rFonts w:ascii="Arial" w:hAnsi="Arial" w:cs="Arial"/>
          <w:sz w:val="28"/>
          <w:szCs w:val="28"/>
        </w:rPr>
        <w:t xml:space="preserve"> </w:t>
      </w:r>
      <w:r w:rsidR="00332C7E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tatus:</w:t>
      </w:r>
    </w:p>
    <w:p w14:paraId="4BED8106" w14:textId="10DF6995" w:rsidR="00332C7E" w:rsidRDefault="00B96974" w:rsidP="008B7E70">
      <w:pPr>
        <w:ind w:left="72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Process, Incomplete, </w:t>
      </w:r>
      <w:r w:rsidR="008B7E70">
        <w:rPr>
          <w:rFonts w:ascii="Arial" w:hAnsi="Arial" w:cs="Arial"/>
          <w:sz w:val="28"/>
          <w:szCs w:val="28"/>
        </w:rPr>
        <w:t xml:space="preserve">and </w:t>
      </w:r>
      <w:r>
        <w:rPr>
          <w:rFonts w:ascii="Arial" w:hAnsi="Arial" w:cs="Arial"/>
          <w:sz w:val="28"/>
          <w:szCs w:val="28"/>
        </w:rPr>
        <w:t>Complete</w:t>
      </w:r>
      <w:r w:rsidR="00332C7E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6F842AC" w14:textId="60657FA7" w:rsidR="00FD2B53" w:rsidRDefault="00FD2B53" w:rsidP="00FD2B53">
      <w:pPr>
        <w:ind w:left="720"/>
        <w:rPr>
          <w:rFonts w:ascii="Arial" w:hAnsi="Arial" w:cs="Arial"/>
          <w:sz w:val="28"/>
          <w:szCs w:val="28"/>
        </w:rPr>
      </w:pPr>
    </w:p>
    <w:p w14:paraId="13E04FD1" w14:textId="5D2C5179" w:rsidR="00FD2B53" w:rsidRDefault="00FD2B53" w:rsidP="00FD2B53">
      <w:pPr>
        <w:ind w:left="720"/>
        <w:rPr>
          <w:rFonts w:ascii="Arial" w:hAnsi="Arial" w:cs="Arial"/>
          <w:sz w:val="28"/>
          <w:szCs w:val="28"/>
        </w:rPr>
      </w:pPr>
    </w:p>
    <w:p w14:paraId="2D11CD82" w14:textId="3B56AD96" w:rsidR="00FD2B53" w:rsidRDefault="00FD2B53" w:rsidP="00FD2B53">
      <w:pPr>
        <w:ind w:left="720"/>
        <w:rPr>
          <w:rFonts w:ascii="Arial" w:hAnsi="Arial" w:cs="Arial"/>
          <w:sz w:val="28"/>
          <w:szCs w:val="28"/>
        </w:rPr>
      </w:pPr>
      <w:r w:rsidRPr="003E2E4B">
        <w:rPr>
          <w:rFonts w:ascii="Arial" w:hAnsi="Arial" w:cs="Arial"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65DA5747" wp14:editId="754A47A5">
            <wp:simplePos x="0" y="0"/>
            <wp:positionH relativeFrom="column">
              <wp:posOffset>1581150</wp:posOffset>
            </wp:positionH>
            <wp:positionV relativeFrom="paragraph">
              <wp:posOffset>267970</wp:posOffset>
            </wp:positionV>
            <wp:extent cx="264160" cy="257175"/>
            <wp:effectExtent l="0" t="0" r="2540" b="9525"/>
            <wp:wrapSquare wrapText="bothSides"/>
            <wp:docPr id="638093276" name="Picture 1" descr="A bell with a red square and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093276" name="Picture 1" descr="A bell with a red square and a number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C60D64E" wp14:editId="074E17C1">
            <wp:simplePos x="0" y="0"/>
            <wp:positionH relativeFrom="column">
              <wp:posOffset>2411730</wp:posOffset>
            </wp:positionH>
            <wp:positionV relativeFrom="paragraph">
              <wp:posOffset>192405</wp:posOffset>
            </wp:positionV>
            <wp:extent cx="4171950" cy="1638300"/>
            <wp:effectExtent l="0" t="0" r="0" b="0"/>
            <wp:wrapSquare wrapText="bothSides"/>
            <wp:docPr id="1207045707" name="Picture 1207045707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045707" name="Picture 1207045707" descr="A close-up of a computer screen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37108" w14:textId="2F52E86A" w:rsidR="00472F86" w:rsidRPr="00FD2B53" w:rsidRDefault="00856517" w:rsidP="00FD2B53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FD2B53">
        <w:rPr>
          <w:rFonts w:ascii="Arial" w:hAnsi="Arial" w:cs="Arial"/>
          <w:sz w:val="28"/>
          <w:szCs w:val="28"/>
        </w:rPr>
        <w:t xml:space="preserve">The bell icon will </w:t>
      </w:r>
      <w:r w:rsidR="00FD2B53">
        <w:rPr>
          <w:rFonts w:ascii="Arial" w:hAnsi="Arial" w:cs="Arial"/>
          <w:sz w:val="28"/>
          <w:szCs w:val="28"/>
        </w:rPr>
        <w:t>a</w:t>
      </w:r>
      <w:r w:rsidRPr="00FD2B53">
        <w:rPr>
          <w:rFonts w:ascii="Arial" w:hAnsi="Arial" w:cs="Arial"/>
          <w:sz w:val="28"/>
          <w:szCs w:val="28"/>
        </w:rPr>
        <w:t xml:space="preserve">ppear with a number when you have </w:t>
      </w:r>
      <w:r w:rsidR="00E560B5" w:rsidRPr="00FD2B53">
        <w:rPr>
          <w:rFonts w:ascii="Arial" w:hAnsi="Arial" w:cs="Arial"/>
          <w:sz w:val="28"/>
          <w:szCs w:val="28"/>
        </w:rPr>
        <w:t>notifications</w:t>
      </w:r>
      <w:r w:rsidR="003E2E4B" w:rsidRPr="00FD2B53">
        <w:rPr>
          <w:rFonts w:ascii="Arial" w:hAnsi="Arial" w:cs="Arial"/>
          <w:sz w:val="28"/>
          <w:szCs w:val="28"/>
        </w:rPr>
        <w:t>. Click</w:t>
      </w:r>
      <w:r w:rsidR="00E560B5" w:rsidRPr="00FD2B53">
        <w:rPr>
          <w:rFonts w:ascii="Arial" w:hAnsi="Arial" w:cs="Arial"/>
          <w:sz w:val="28"/>
          <w:szCs w:val="28"/>
        </w:rPr>
        <w:t xml:space="preserve"> </w:t>
      </w:r>
      <w:r w:rsidRPr="00FD2B53">
        <w:rPr>
          <w:rFonts w:ascii="Arial" w:hAnsi="Arial" w:cs="Arial"/>
          <w:sz w:val="28"/>
          <w:szCs w:val="28"/>
        </w:rPr>
        <w:t>to view</w:t>
      </w:r>
      <w:r w:rsidR="00FD2B53">
        <w:rPr>
          <w:rFonts w:ascii="Arial" w:hAnsi="Arial" w:cs="Arial"/>
          <w:sz w:val="28"/>
          <w:szCs w:val="28"/>
        </w:rPr>
        <w:t xml:space="preserve"> the important notifications</w:t>
      </w:r>
      <w:r w:rsidR="00B316FC">
        <w:rPr>
          <w:rFonts w:ascii="Arial" w:hAnsi="Arial" w:cs="Arial"/>
          <w:sz w:val="28"/>
          <w:szCs w:val="28"/>
        </w:rPr>
        <w:t xml:space="preserve"> and respond to Crowley’s </w:t>
      </w:r>
      <w:r w:rsidR="00D1444F">
        <w:rPr>
          <w:rFonts w:ascii="Arial" w:hAnsi="Arial" w:cs="Arial"/>
          <w:sz w:val="28"/>
          <w:szCs w:val="28"/>
        </w:rPr>
        <w:t>requests for action</w:t>
      </w:r>
      <w:r w:rsidRPr="00FD2B53">
        <w:rPr>
          <w:rFonts w:ascii="Arial" w:hAnsi="Arial" w:cs="Arial"/>
          <w:sz w:val="28"/>
          <w:szCs w:val="28"/>
        </w:rPr>
        <w:t>.</w:t>
      </w:r>
    </w:p>
    <w:p w14:paraId="3C00E6A0" w14:textId="77777777" w:rsidR="003E2797" w:rsidRPr="00A100E0" w:rsidRDefault="003E2797" w:rsidP="003E2797">
      <w:pPr>
        <w:jc w:val="center"/>
        <w:rPr>
          <w:sz w:val="28"/>
          <w:szCs w:val="28"/>
        </w:rPr>
      </w:pPr>
    </w:p>
    <w:p w14:paraId="1D6B665F" w14:textId="77777777" w:rsidR="003E2797" w:rsidRDefault="003E2797" w:rsidP="009B4671">
      <w:pPr>
        <w:jc w:val="center"/>
      </w:pPr>
    </w:p>
    <w:sectPr w:rsidR="003E2797" w:rsidSect="00426CCF">
      <w:headerReference w:type="default" r:id="rId21"/>
      <w:footerReference w:type="default" r:id="rId22"/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A61B3" w14:textId="77777777" w:rsidR="00E17518" w:rsidRDefault="00E17518" w:rsidP="00FB166A">
      <w:pPr>
        <w:spacing w:after="0" w:line="240" w:lineRule="auto"/>
      </w:pPr>
      <w:r>
        <w:separator/>
      </w:r>
    </w:p>
  </w:endnote>
  <w:endnote w:type="continuationSeparator" w:id="0">
    <w:p w14:paraId="56A72708" w14:textId="77777777" w:rsidR="00E17518" w:rsidRDefault="00E17518" w:rsidP="00FB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1646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EA7E99C" w14:textId="68CD7B3A" w:rsidR="000039E0" w:rsidRDefault="000039E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1EE077" w14:textId="77777777" w:rsidR="000039E0" w:rsidRDefault="00003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0A50" w14:textId="77777777" w:rsidR="00E17518" w:rsidRDefault="00E17518" w:rsidP="00FB166A">
      <w:pPr>
        <w:spacing w:after="0" w:line="240" w:lineRule="auto"/>
      </w:pPr>
      <w:r>
        <w:separator/>
      </w:r>
    </w:p>
  </w:footnote>
  <w:footnote w:type="continuationSeparator" w:id="0">
    <w:p w14:paraId="4F77FC35" w14:textId="77777777" w:rsidR="00E17518" w:rsidRDefault="00E17518" w:rsidP="00FB1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BD9A" w14:textId="19E74E17" w:rsidR="00FB166A" w:rsidRDefault="00FD5B3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41856" behindDoc="0" locked="0" layoutInCell="1" allowOverlap="1" wp14:anchorId="24DE05AF" wp14:editId="530D4166">
              <wp:simplePos x="0" y="0"/>
              <wp:positionH relativeFrom="column">
                <wp:posOffset>3609975</wp:posOffset>
              </wp:positionH>
              <wp:positionV relativeFrom="paragraph">
                <wp:posOffset>-238125</wp:posOffset>
              </wp:positionV>
              <wp:extent cx="2626995" cy="140462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69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E8D3A" w14:textId="1DDF92C2" w:rsidR="00FB166A" w:rsidRPr="00141363" w:rsidRDefault="00FB166A" w:rsidP="00426CCF">
                          <w:pPr>
                            <w:tabs>
                              <w:tab w:val="left" w:pos="153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14136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  <w:t xml:space="preserve">QUICK GUIDE </w:t>
                          </w:r>
                        </w:p>
                        <w:p w14:paraId="38390F85" w14:textId="4A0E254B" w:rsidR="00FB166A" w:rsidRPr="00281450" w:rsidRDefault="00771ECB" w:rsidP="00FB166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B3838" w:themeColor="background2" w:themeShade="4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B3838" w:themeColor="background2" w:themeShade="40"/>
                              <w:sz w:val="32"/>
                              <w:szCs w:val="32"/>
                            </w:rPr>
                            <w:t>Payment Status Inquiry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DE05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25pt;margin-top:-18.75pt;width:206.85pt;height:110.6pt;z-index: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" filled="f" stroked="f">
              <v:textbox style="mso-fit-shape-to-text:t">
                <w:txbxContent>
                  <w:p w14:paraId="75CE8D3A" w14:textId="1DDF92C2" w:rsidR="00FB166A" w:rsidRPr="00141363" w:rsidRDefault="00FB166A" w:rsidP="00426CCF">
                    <w:pPr>
                      <w:tabs>
                        <w:tab w:val="left" w:pos="1530"/>
                      </w:tabs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40"/>
                        <w:szCs w:val="40"/>
                      </w:rPr>
                    </w:pPr>
                    <w:r w:rsidRPr="0014136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40"/>
                        <w:szCs w:val="40"/>
                      </w:rPr>
                      <w:t xml:space="preserve">QUICK GUIDE </w:t>
                    </w:r>
                  </w:p>
                  <w:p w14:paraId="38390F85" w14:textId="4A0E254B" w:rsidR="00FB166A" w:rsidRPr="00281450" w:rsidRDefault="00771ECB" w:rsidP="00FB166A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3B3838" w:themeColor="background2" w:themeShade="40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3B3838" w:themeColor="background2" w:themeShade="40"/>
                        <w:sz w:val="32"/>
                        <w:szCs w:val="32"/>
                      </w:rPr>
                      <w:t>Payment Status Inquiry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81450">
      <w:rPr>
        <w:noProof/>
      </w:rPr>
      <w:drawing>
        <wp:inline distT="0" distB="0" distL="0" distR="0" wp14:anchorId="5D4C2B6A" wp14:editId="6A410231">
          <wp:extent cx="6302829" cy="213461"/>
          <wp:effectExtent l="0" t="0" r="3175" b="0"/>
          <wp:docPr id="337482258" name="Picture 337482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6601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9312" cy="214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539D">
      <w:rPr>
        <w:noProof/>
      </w:rPr>
      <w:drawing>
        <wp:anchor distT="0" distB="0" distL="114300" distR="114300" simplePos="0" relativeHeight="251637760" behindDoc="1" locked="0" layoutInCell="1" allowOverlap="1" wp14:anchorId="131A6439" wp14:editId="22A9940A">
          <wp:simplePos x="0" y="0"/>
          <wp:positionH relativeFrom="page">
            <wp:posOffset>31750</wp:posOffset>
          </wp:positionH>
          <wp:positionV relativeFrom="paragraph">
            <wp:posOffset>-673100</wp:posOffset>
          </wp:positionV>
          <wp:extent cx="7772400" cy="10058400"/>
          <wp:effectExtent l="0" t="0" r="0" b="0"/>
          <wp:wrapNone/>
          <wp:docPr id="1819191083" name="Picture 181919108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graphical user interfac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4" t="-246" r="410" b="241"/>
                  <a:stretch/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8" type="#_x0000_t75" alt="A screenshot of a computer&#10;&#10;Description automatically generated" style="width:1431.75pt;height:723pt;visibility:visible;mso-wrap-style:square" o:bullet="t">
        <v:imagedata r:id="rId1" o:title="A screenshot of a computer&#10;&#10;Description automatically generated" cropbottom="62189f" cropright="60990f"/>
      </v:shape>
    </w:pict>
  </w:numPicBullet>
  <w:abstractNum w:abstractNumId="0" w15:restartNumberingAfterBreak="0">
    <w:nsid w:val="06256886"/>
    <w:multiLevelType w:val="multilevel"/>
    <w:tmpl w:val="E506C26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A515A7"/>
    <w:multiLevelType w:val="multilevel"/>
    <w:tmpl w:val="9274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610AA"/>
    <w:multiLevelType w:val="multilevel"/>
    <w:tmpl w:val="EB7E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143DE4"/>
    <w:multiLevelType w:val="hybridMultilevel"/>
    <w:tmpl w:val="3E9A1C70"/>
    <w:lvl w:ilvl="0" w:tplc="BD9A4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6523A"/>
    <w:multiLevelType w:val="multilevel"/>
    <w:tmpl w:val="977E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073C8A"/>
    <w:multiLevelType w:val="multilevel"/>
    <w:tmpl w:val="8E1C718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B633F0F"/>
    <w:multiLevelType w:val="hybridMultilevel"/>
    <w:tmpl w:val="5908F0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003D"/>
    <w:multiLevelType w:val="hybridMultilevel"/>
    <w:tmpl w:val="B96CFB0A"/>
    <w:lvl w:ilvl="0" w:tplc="7BEC7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32F9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C6AA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3E97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E5B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4C90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6CC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9466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2EF1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3D2012A"/>
    <w:multiLevelType w:val="hybridMultilevel"/>
    <w:tmpl w:val="B93E276C"/>
    <w:lvl w:ilvl="0" w:tplc="A1D86B04">
      <w:numFmt w:val="bullet"/>
      <w:lvlText w:val=""/>
      <w:lvlJc w:val="left"/>
      <w:pPr>
        <w:ind w:left="1303" w:hanging="339"/>
      </w:pPr>
      <w:rPr>
        <w:rFonts w:ascii="Symbol" w:eastAsia="Symbol" w:hAnsi="Symbol" w:cs="Symbol" w:hint="default"/>
        <w:spacing w:val="0"/>
        <w:w w:val="104"/>
        <w:lang w:val="en-US" w:eastAsia="en-US" w:bidi="ar-SA"/>
      </w:rPr>
    </w:lvl>
    <w:lvl w:ilvl="1" w:tplc="F33A7C9E">
      <w:numFmt w:val="bullet"/>
      <w:lvlText w:val="•"/>
      <w:lvlJc w:val="left"/>
      <w:pPr>
        <w:ind w:left="2182" w:hanging="339"/>
      </w:pPr>
      <w:rPr>
        <w:lang w:val="en-US" w:eastAsia="en-US" w:bidi="ar-SA"/>
      </w:rPr>
    </w:lvl>
    <w:lvl w:ilvl="2" w:tplc="57027930">
      <w:numFmt w:val="bullet"/>
      <w:lvlText w:val="•"/>
      <w:lvlJc w:val="left"/>
      <w:pPr>
        <w:ind w:left="3064" w:hanging="339"/>
      </w:pPr>
      <w:rPr>
        <w:lang w:val="en-US" w:eastAsia="en-US" w:bidi="ar-SA"/>
      </w:rPr>
    </w:lvl>
    <w:lvl w:ilvl="3" w:tplc="C3C4E912">
      <w:numFmt w:val="bullet"/>
      <w:lvlText w:val="•"/>
      <w:lvlJc w:val="left"/>
      <w:pPr>
        <w:ind w:left="3946" w:hanging="339"/>
      </w:pPr>
      <w:rPr>
        <w:lang w:val="en-US" w:eastAsia="en-US" w:bidi="ar-SA"/>
      </w:rPr>
    </w:lvl>
    <w:lvl w:ilvl="4" w:tplc="FF2CFA4C">
      <w:numFmt w:val="bullet"/>
      <w:lvlText w:val="•"/>
      <w:lvlJc w:val="left"/>
      <w:pPr>
        <w:ind w:left="4828" w:hanging="339"/>
      </w:pPr>
      <w:rPr>
        <w:lang w:val="en-US" w:eastAsia="en-US" w:bidi="ar-SA"/>
      </w:rPr>
    </w:lvl>
    <w:lvl w:ilvl="5" w:tplc="D43C8CC0">
      <w:numFmt w:val="bullet"/>
      <w:lvlText w:val="•"/>
      <w:lvlJc w:val="left"/>
      <w:pPr>
        <w:ind w:left="5710" w:hanging="339"/>
      </w:pPr>
      <w:rPr>
        <w:lang w:val="en-US" w:eastAsia="en-US" w:bidi="ar-SA"/>
      </w:rPr>
    </w:lvl>
    <w:lvl w:ilvl="6" w:tplc="06E043B6">
      <w:numFmt w:val="bullet"/>
      <w:lvlText w:val="•"/>
      <w:lvlJc w:val="left"/>
      <w:pPr>
        <w:ind w:left="6592" w:hanging="339"/>
      </w:pPr>
      <w:rPr>
        <w:lang w:val="en-US" w:eastAsia="en-US" w:bidi="ar-SA"/>
      </w:rPr>
    </w:lvl>
    <w:lvl w:ilvl="7" w:tplc="3034A328">
      <w:numFmt w:val="bullet"/>
      <w:lvlText w:val="•"/>
      <w:lvlJc w:val="left"/>
      <w:pPr>
        <w:ind w:left="7474" w:hanging="339"/>
      </w:pPr>
      <w:rPr>
        <w:lang w:val="en-US" w:eastAsia="en-US" w:bidi="ar-SA"/>
      </w:rPr>
    </w:lvl>
    <w:lvl w:ilvl="8" w:tplc="E38ABEEC">
      <w:numFmt w:val="bullet"/>
      <w:lvlText w:val="•"/>
      <w:lvlJc w:val="left"/>
      <w:pPr>
        <w:ind w:left="8356" w:hanging="339"/>
      </w:pPr>
      <w:rPr>
        <w:lang w:val="en-US" w:eastAsia="en-US" w:bidi="ar-SA"/>
      </w:rPr>
    </w:lvl>
  </w:abstractNum>
  <w:abstractNum w:abstractNumId="9" w15:restartNumberingAfterBreak="0">
    <w:nsid w:val="44D26E0A"/>
    <w:multiLevelType w:val="hybridMultilevel"/>
    <w:tmpl w:val="E0665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25073"/>
    <w:multiLevelType w:val="hybridMultilevel"/>
    <w:tmpl w:val="A3A69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159E2"/>
    <w:multiLevelType w:val="hybridMultilevel"/>
    <w:tmpl w:val="C896A9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B22062"/>
    <w:multiLevelType w:val="hybridMultilevel"/>
    <w:tmpl w:val="1C10E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395691">
    <w:abstractNumId w:val="7"/>
  </w:num>
  <w:num w:numId="2" w16cid:durableId="1819345438">
    <w:abstractNumId w:val="11"/>
  </w:num>
  <w:num w:numId="3" w16cid:durableId="765199469">
    <w:abstractNumId w:val="9"/>
  </w:num>
  <w:num w:numId="4" w16cid:durableId="52388403">
    <w:abstractNumId w:val="1"/>
  </w:num>
  <w:num w:numId="5" w16cid:durableId="398400705">
    <w:abstractNumId w:val="0"/>
  </w:num>
  <w:num w:numId="6" w16cid:durableId="1188762049">
    <w:abstractNumId w:val="5"/>
  </w:num>
  <w:num w:numId="7" w16cid:durableId="1206215015">
    <w:abstractNumId w:val="2"/>
  </w:num>
  <w:num w:numId="8" w16cid:durableId="73936038">
    <w:abstractNumId w:val="4"/>
  </w:num>
  <w:num w:numId="9" w16cid:durableId="86125509">
    <w:abstractNumId w:val="6"/>
  </w:num>
  <w:num w:numId="10" w16cid:durableId="1473448973">
    <w:abstractNumId w:val="3"/>
  </w:num>
  <w:num w:numId="11" w16cid:durableId="1800687389">
    <w:abstractNumId w:val="8"/>
  </w:num>
  <w:num w:numId="12" w16cid:durableId="1704668152">
    <w:abstractNumId w:val="10"/>
  </w:num>
  <w:num w:numId="13" w16cid:durableId="2436093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ysDAwtDQ1MDK2MDJV0lEKTi0uzszPAykwrAUAv6+x2ywAAAA="/>
  </w:docVars>
  <w:rsids>
    <w:rsidRoot w:val="0090700A"/>
    <w:rsid w:val="000039E0"/>
    <w:rsid w:val="000154CE"/>
    <w:rsid w:val="000304F6"/>
    <w:rsid w:val="0008313C"/>
    <w:rsid w:val="00083662"/>
    <w:rsid w:val="0009192E"/>
    <w:rsid w:val="00097E28"/>
    <w:rsid w:val="000A515F"/>
    <w:rsid w:val="000B17CD"/>
    <w:rsid w:val="000B700E"/>
    <w:rsid w:val="000D1971"/>
    <w:rsid w:val="001024F4"/>
    <w:rsid w:val="001125D4"/>
    <w:rsid w:val="0011411C"/>
    <w:rsid w:val="00134167"/>
    <w:rsid w:val="00137DAF"/>
    <w:rsid w:val="00141363"/>
    <w:rsid w:val="00157F2E"/>
    <w:rsid w:val="00186173"/>
    <w:rsid w:val="00187BDB"/>
    <w:rsid w:val="001975D4"/>
    <w:rsid w:val="001F61C9"/>
    <w:rsid w:val="00211881"/>
    <w:rsid w:val="00212D12"/>
    <w:rsid w:val="00235BBF"/>
    <w:rsid w:val="0027629D"/>
    <w:rsid w:val="00281450"/>
    <w:rsid w:val="00291FB5"/>
    <w:rsid w:val="002B744A"/>
    <w:rsid w:val="003227C5"/>
    <w:rsid w:val="00332C7E"/>
    <w:rsid w:val="00361CA8"/>
    <w:rsid w:val="00370312"/>
    <w:rsid w:val="00377EBF"/>
    <w:rsid w:val="00384149"/>
    <w:rsid w:val="00393AF6"/>
    <w:rsid w:val="0039614E"/>
    <w:rsid w:val="003A79E2"/>
    <w:rsid w:val="003B0457"/>
    <w:rsid w:val="003C4978"/>
    <w:rsid w:val="003C5B29"/>
    <w:rsid w:val="003C7006"/>
    <w:rsid w:val="003E2797"/>
    <w:rsid w:val="003E2E4B"/>
    <w:rsid w:val="003F16EA"/>
    <w:rsid w:val="003F379F"/>
    <w:rsid w:val="00426CCF"/>
    <w:rsid w:val="0046781D"/>
    <w:rsid w:val="00472F86"/>
    <w:rsid w:val="00477EA3"/>
    <w:rsid w:val="00492AAE"/>
    <w:rsid w:val="004B48DF"/>
    <w:rsid w:val="004E49EC"/>
    <w:rsid w:val="004F073C"/>
    <w:rsid w:val="00512618"/>
    <w:rsid w:val="0058304D"/>
    <w:rsid w:val="00590B39"/>
    <w:rsid w:val="005C0581"/>
    <w:rsid w:val="006224CE"/>
    <w:rsid w:val="00633899"/>
    <w:rsid w:val="006576BB"/>
    <w:rsid w:val="00670453"/>
    <w:rsid w:val="00690E64"/>
    <w:rsid w:val="006A4D3E"/>
    <w:rsid w:val="006B4ED6"/>
    <w:rsid w:val="006D503C"/>
    <w:rsid w:val="006E539D"/>
    <w:rsid w:val="006E7453"/>
    <w:rsid w:val="00704E3B"/>
    <w:rsid w:val="00717F6C"/>
    <w:rsid w:val="00771ECB"/>
    <w:rsid w:val="007A0EDB"/>
    <w:rsid w:val="007C7CE3"/>
    <w:rsid w:val="007E6F26"/>
    <w:rsid w:val="008236AB"/>
    <w:rsid w:val="00856517"/>
    <w:rsid w:val="00857F68"/>
    <w:rsid w:val="00863BEB"/>
    <w:rsid w:val="0089500F"/>
    <w:rsid w:val="008B7E70"/>
    <w:rsid w:val="008C35AC"/>
    <w:rsid w:val="008E1CDB"/>
    <w:rsid w:val="0090700A"/>
    <w:rsid w:val="00931A15"/>
    <w:rsid w:val="00952FCC"/>
    <w:rsid w:val="009A2F9C"/>
    <w:rsid w:val="009B4671"/>
    <w:rsid w:val="009D447C"/>
    <w:rsid w:val="00A2402A"/>
    <w:rsid w:val="00A60F21"/>
    <w:rsid w:val="00A61FAA"/>
    <w:rsid w:val="00A639E7"/>
    <w:rsid w:val="00A83D1B"/>
    <w:rsid w:val="00AE1CE9"/>
    <w:rsid w:val="00AE577F"/>
    <w:rsid w:val="00B316FC"/>
    <w:rsid w:val="00B65805"/>
    <w:rsid w:val="00B821AD"/>
    <w:rsid w:val="00B95A48"/>
    <w:rsid w:val="00B96974"/>
    <w:rsid w:val="00BB5DD8"/>
    <w:rsid w:val="00BE7F97"/>
    <w:rsid w:val="00C042BC"/>
    <w:rsid w:val="00CB01D1"/>
    <w:rsid w:val="00D02E29"/>
    <w:rsid w:val="00D1444F"/>
    <w:rsid w:val="00D20A73"/>
    <w:rsid w:val="00D365B6"/>
    <w:rsid w:val="00D455B9"/>
    <w:rsid w:val="00D86C6D"/>
    <w:rsid w:val="00D90E59"/>
    <w:rsid w:val="00D95DA0"/>
    <w:rsid w:val="00DC0850"/>
    <w:rsid w:val="00DE6FC8"/>
    <w:rsid w:val="00E1391F"/>
    <w:rsid w:val="00E15DD4"/>
    <w:rsid w:val="00E17518"/>
    <w:rsid w:val="00E560B5"/>
    <w:rsid w:val="00E632A3"/>
    <w:rsid w:val="00EC3A37"/>
    <w:rsid w:val="00EC6D64"/>
    <w:rsid w:val="00FB166A"/>
    <w:rsid w:val="00FB3AAC"/>
    <w:rsid w:val="00FB723D"/>
    <w:rsid w:val="00FD2B53"/>
    <w:rsid w:val="00F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17EC1"/>
  <w15:chartTrackingRefBased/>
  <w15:docId w15:val="{8D37A71E-8692-47A0-89C5-284BFFFA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678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62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2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1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66A"/>
  </w:style>
  <w:style w:type="paragraph" w:styleId="Footer">
    <w:name w:val="footer"/>
    <w:basedOn w:val="Normal"/>
    <w:link w:val="FooterChar"/>
    <w:uiPriority w:val="99"/>
    <w:unhideWhenUsed/>
    <w:rsid w:val="00FB1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66A"/>
  </w:style>
  <w:style w:type="table" w:styleId="TableGrid">
    <w:name w:val="Table Grid"/>
    <w:basedOn w:val="TableNormal"/>
    <w:uiPriority w:val="39"/>
    <w:rsid w:val="00A6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4ED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125D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5C0581"/>
  </w:style>
  <w:style w:type="character" w:customStyle="1" w:styleId="eop">
    <w:name w:val="eop"/>
    <w:basedOn w:val="DefaultParagraphFont"/>
    <w:rsid w:val="005C0581"/>
  </w:style>
  <w:style w:type="paragraph" w:customStyle="1" w:styleId="paragraph">
    <w:name w:val="paragraph"/>
    <w:basedOn w:val="Normal"/>
    <w:rsid w:val="005C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DE6FC8"/>
    <w:pPr>
      <w:widowControl w:val="0"/>
      <w:autoSpaceDE w:val="0"/>
      <w:autoSpaceDN w:val="0"/>
      <w:spacing w:before="95" w:after="0" w:line="240" w:lineRule="auto"/>
      <w:ind w:left="836"/>
    </w:pPr>
    <w:rPr>
      <w:rFonts w:ascii="Arial" w:eastAsia="Arial" w:hAnsi="Arial" w:cs="Arial"/>
      <w:b/>
      <w:bCs/>
      <w:kern w:val="0"/>
      <w:sz w:val="26"/>
      <w:szCs w:val="2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E6FC8"/>
    <w:rPr>
      <w:rFonts w:ascii="Arial" w:eastAsia="Arial" w:hAnsi="Arial" w:cs="Arial"/>
      <w:b/>
      <w:bCs/>
      <w:kern w:val="0"/>
      <w:sz w:val="26"/>
      <w:szCs w:val="26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E6F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8"/>
      <w:szCs w:val="1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E6FC8"/>
    <w:rPr>
      <w:rFonts w:ascii="Arial" w:eastAsia="Arial" w:hAnsi="Arial" w:cs="Arial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lierPortalSupport@crowley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g"/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ME xmlns="037a3303-473b-4b8b-bb2e-0791b026c7f4">
      <UserInfo>
        <DisplayName/>
        <AccountId xsi:nil="true"/>
        <AccountType/>
      </UserInfo>
    </SME>
    <Project_x0028_s_x0029_ xmlns="037a3303-473b-4b8b-bb2e-0791b026c7f4" xsi:nil="true"/>
    <Resource_x0020_Type xmlns="037a3303-473b-4b8b-bb2e-0791b026c7f4" xsi:nil="true"/>
    <DayofClass xmlns="037a3303-473b-4b8b-bb2e-0791b026c7f4" xsi:nil="true"/>
    <_ip_UnifiedCompliancePolicyProperties xmlns="http://schemas.microsoft.com/sharepoint/v3" xsi:nil="true"/>
    <lcf76f155ced4ddcb4097134ff3c332f xmlns="037a3303-473b-4b8b-bb2e-0791b026c7f4">
      <Terms xmlns="http://schemas.microsoft.com/office/infopath/2007/PartnerControls"/>
    </lcf76f155ced4ddcb4097134ff3c332f>
    <Project xmlns="037a3303-473b-4b8b-bb2e-0791b026c7f4" xsi:nil="true"/>
    <TaxCatchAll xmlns="73105500-f225-4992-ba39-17fedda718c6" xsi:nil="true"/>
    <ID_x0020_Responsible xmlns="037a3303-473b-4b8b-bb2e-0791b026c7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2F0ABE9FC814DBE6964C90D327AA7" ma:contentTypeVersion="28" ma:contentTypeDescription="Create a new document." ma:contentTypeScope="" ma:versionID="d1f423731b63b1dd5c233a2f94c170ec">
  <xsd:schema xmlns:xsd="http://www.w3.org/2001/XMLSchema" xmlns:xs="http://www.w3.org/2001/XMLSchema" xmlns:p="http://schemas.microsoft.com/office/2006/metadata/properties" xmlns:ns1="http://schemas.microsoft.com/sharepoint/v3" xmlns:ns2="037a3303-473b-4b8b-bb2e-0791b026c7f4" xmlns:ns3="2e2397eb-6609-43d5-b1b4-41a92e9f3a3e" xmlns:ns4="73105500-f225-4992-ba39-17fedda718c6" targetNamespace="http://schemas.microsoft.com/office/2006/metadata/properties" ma:root="true" ma:fieldsID="d2512caea52461c0c4e5c694cff26e7f" ns1:_="" ns2:_="" ns3:_="" ns4:_="">
    <xsd:import namespace="http://schemas.microsoft.com/sharepoint/v3"/>
    <xsd:import namespace="037a3303-473b-4b8b-bb2e-0791b026c7f4"/>
    <xsd:import namespace="2e2397eb-6609-43d5-b1b4-41a92e9f3a3e"/>
    <xsd:import namespace="73105500-f225-4992-ba39-17fedda71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Project_x0028_s_x0029_" minOccurs="0"/>
                <xsd:element ref="ns2:Project" minOccurs="0"/>
                <xsd:element ref="ns2:ID_x0020_Responsible" minOccurs="0"/>
                <xsd:element ref="ns2:Resource_x0020_Type" minOccurs="0"/>
                <xsd:element ref="ns2:SME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DayofClas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a3303-473b-4b8b-bb2e-0791b026c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Project_x0028_s_x0029_" ma:index="15" nillable="true" ma:displayName="Project(s)" ma:internalName="Project_x0028_s_x0029_">
      <xsd:simpleType>
        <xsd:restriction base="dms:Choice">
          <xsd:enumeration value="Level Up"/>
          <xsd:enumeration value="NS5"/>
          <xsd:enumeration value="SoftShip"/>
          <xsd:enumeration value="TOS"/>
          <xsd:enumeration value="CargoWise"/>
        </xsd:restriction>
      </xsd:simpleType>
    </xsd:element>
    <xsd:element name="Project" ma:index="16" nillable="true" ma:displayName="Project" ma:internalName="Project">
      <xsd:simpleType>
        <xsd:restriction base="dms:Text">
          <xsd:maxLength value="255"/>
        </xsd:restriction>
      </xsd:simpleType>
    </xsd:element>
    <xsd:element name="ID_x0020_Responsible" ma:index="17" nillable="true" ma:displayName="ID Responsible" ma:format="Dropdown" ma:internalName="ID_x0020_Responsible">
      <xsd:simpleType>
        <xsd:restriction base="dms:Choice">
          <xsd:enumeration value="Whitney Allemand"/>
          <xsd:enumeration value="Ursula Boudreaux"/>
          <xsd:enumeration value="Tatty Chavez"/>
          <xsd:enumeration value="Zalia Flowers"/>
          <xsd:enumeration value="Valerie Kelly"/>
          <xsd:enumeration value="Craig Kemery"/>
          <xsd:enumeration value="Gilberto Padro"/>
          <xsd:enumeration value="Debra Riley"/>
          <xsd:enumeration value="Brandon Sherman"/>
        </xsd:restriction>
      </xsd:simpleType>
    </xsd:element>
    <xsd:element name="Resource_x0020_Type" ma:index="18" nillable="true" ma:displayName="Resource Type" ma:internalName="Resource_x0020_Type">
      <xsd:simpleType>
        <xsd:union memberTypes="dms:Text">
          <xsd:simpleType>
            <xsd:restriction base="dms:Choice">
              <xsd:enumeration value="Job aid"/>
              <xsd:enumeration value="Quick ref"/>
              <xsd:enumeration value="Help file"/>
              <xsd:enumeration value="Presentation"/>
              <xsd:enumeration value="Facilitator guide"/>
              <xsd:enumeration value="Participant guide"/>
            </xsd:restriction>
          </xsd:simpleType>
        </xsd:union>
      </xsd:simpleType>
    </xsd:element>
    <xsd:element name="SME" ma:index="19" nillable="true" ma:displayName="SME" ma:list="UserInfo" ma:SharePointGroup="0" ma:internalName="S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DayofClass" ma:index="25" nillable="true" ma:displayName="Day of Class" ma:description="Activities due day one post class." ma:format="Dropdown" ma:internalName="DayofClass">
      <xsd:simpleType>
        <xsd:restriction base="dms:Choice">
          <xsd:enumeration value="Day 1"/>
          <xsd:enumeration value="Day 2"/>
          <xsd:enumeration value="Day 3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21b053d1-18d9-4edc-a149-43de061c3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97eb-6609-43d5-b1b4-41a92e9f3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05500-f225-4992-ba39-17fedda718c6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5e88d9b9-bdff-4fad-83e5-3c1f4881090d}" ma:internalName="TaxCatchAll" ma:showField="CatchAllData" ma:web="2e2397eb-6609-43d5-b1b4-41a92e9f3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06470-0DFA-4788-84E1-20B50E666B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7a3303-473b-4b8b-bb2e-0791b026c7f4"/>
    <ds:schemaRef ds:uri="73105500-f225-4992-ba39-17fedda718c6"/>
  </ds:schemaRefs>
</ds:datastoreItem>
</file>

<file path=customXml/itemProps2.xml><?xml version="1.0" encoding="utf-8"?>
<ds:datastoreItem xmlns:ds="http://schemas.openxmlformats.org/officeDocument/2006/customXml" ds:itemID="{8326ADF6-3874-4E5E-81CA-D3EDC8327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C77FA0-6399-46CF-973A-C16E87C89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7a3303-473b-4b8b-bb2e-0791b026c7f4"/>
    <ds:schemaRef ds:uri="2e2397eb-6609-43d5-b1b4-41a92e9f3a3e"/>
    <ds:schemaRef ds:uri="73105500-f225-4992-ba39-17fedda71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ABA4E6-F8FD-4E30-8C62-49E3997E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Moreno, Katherine</dc:creator>
  <cp:keywords/>
  <dc:description/>
  <cp:lastModifiedBy>Matthews, Jean</cp:lastModifiedBy>
  <cp:revision>7</cp:revision>
  <dcterms:created xsi:type="dcterms:W3CDTF">2023-10-02T14:27:00Z</dcterms:created>
  <dcterms:modified xsi:type="dcterms:W3CDTF">2023-10-02T14:33:00Z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69798b27b9d9ec54e02289744628ceac8e601627368c39e8358f24673ec288d6</vt:lpwstr>
  </property>
  <property fmtid="{D5CDD505-2E9C-101B-9397-08002B2CF9AE}" pid="3" name="ContentTypeId">
    <vt:lpwstr>0x010100C9A2F0ABE9FC814DBE6964C90D327AA7</vt:lpwstr>
  </property>
</Properties>
</file>